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4" w:rsidRPr="009115BC" w:rsidRDefault="00CC0B04" w:rsidP="009115BC">
      <w:pPr>
        <w:spacing w:after="0" w:line="240" w:lineRule="auto"/>
        <w:ind w:left="-426"/>
        <w:jc w:val="center"/>
        <w:rPr>
          <w:rFonts w:ascii="Times New Roman" w:eastAsia="Times New Roman" w:hAnsi="Times New Roman" w:cs="Times New Roman"/>
          <w:b/>
          <w:color w:val="1F497D"/>
          <w:sz w:val="36"/>
          <w:szCs w:val="40"/>
          <w:lang w:val="pl-PL" w:eastAsia="pl-PL"/>
        </w:rPr>
      </w:pPr>
      <w:r w:rsidRPr="009115BC">
        <w:rPr>
          <w:rFonts w:ascii="Times New Roman" w:eastAsia="Times New Roman" w:hAnsi="Times New Roman" w:cs="Times New Roman"/>
          <w:b/>
          <w:color w:val="1F497D"/>
          <w:sz w:val="36"/>
          <w:szCs w:val="40"/>
          <w:lang w:val="pl-PL" w:eastAsia="pl-PL"/>
        </w:rPr>
        <w:t>KARTA ZGŁOSZENIA</w:t>
      </w:r>
    </w:p>
    <w:p w:rsidR="00CC0B04" w:rsidRPr="00CC0B04" w:rsidRDefault="00CC0B04" w:rsidP="001B07EB">
      <w:pPr>
        <w:spacing w:after="0" w:line="240" w:lineRule="auto"/>
        <w:ind w:left="-993"/>
        <w:rPr>
          <w:rFonts w:ascii="Times New Roman" w:eastAsia="Times New Roman" w:hAnsi="Times New Roman" w:cs="Times New Roman"/>
          <w:b/>
          <w:sz w:val="16"/>
          <w:szCs w:val="16"/>
          <w:lang w:val="pl-PL" w:eastAsia="pl-PL"/>
        </w:rPr>
      </w:pPr>
    </w:p>
    <w:p w:rsidR="00CC0B04" w:rsidRPr="009115BC" w:rsidRDefault="00CC0B04" w:rsidP="001B07EB">
      <w:pPr>
        <w:spacing w:after="0" w:line="240" w:lineRule="auto"/>
        <w:ind w:left="-993"/>
        <w:jc w:val="both"/>
        <w:rPr>
          <w:rFonts w:ascii="Times New Roman" w:eastAsia="Times New Roman" w:hAnsi="Times New Roman" w:cs="Times New Roman"/>
          <w:sz w:val="24"/>
          <w:szCs w:val="28"/>
          <w:lang w:val="pl-PL" w:eastAsia="pl-PL"/>
        </w:rPr>
      </w:pPr>
      <w:r w:rsidRPr="009115BC">
        <w:rPr>
          <w:rFonts w:ascii="Times New Roman" w:eastAsia="Times New Roman" w:hAnsi="Times New Roman" w:cs="Times New Roman"/>
          <w:sz w:val="24"/>
          <w:szCs w:val="28"/>
          <w:lang w:val="pl-PL" w:eastAsia="pl-PL"/>
        </w:rPr>
        <w:t xml:space="preserve">Zgłaszam uczestnictwo w </w:t>
      </w:r>
      <w:r w:rsidR="001B07EB" w:rsidRPr="009115BC">
        <w:rPr>
          <w:rFonts w:ascii="Times New Roman" w:eastAsia="Times New Roman" w:hAnsi="Times New Roman" w:cs="Times New Roman"/>
          <w:sz w:val="24"/>
          <w:szCs w:val="28"/>
          <w:lang w:val="pl-PL" w:eastAsia="pl-PL"/>
        </w:rPr>
        <w:t>webinarium</w:t>
      </w:r>
    </w:p>
    <w:p w:rsidR="00CC0B04" w:rsidRPr="004C14CC" w:rsidRDefault="00CC0B04" w:rsidP="001B07EB">
      <w:pPr>
        <w:spacing w:before="120" w:after="0" w:line="240" w:lineRule="auto"/>
        <w:ind w:left="-993"/>
        <w:jc w:val="center"/>
        <w:rPr>
          <w:rFonts w:ascii="Helvetica" w:hAnsi="Helvetica" w:cs="Helvetica"/>
          <w:color w:val="114C7F"/>
          <w:spacing w:val="-12"/>
          <w:sz w:val="42"/>
          <w:szCs w:val="42"/>
          <w:lang w:val="pl-PL"/>
        </w:rPr>
      </w:pPr>
      <w:r w:rsidRPr="009115BC">
        <w:rPr>
          <w:rFonts w:ascii="Helvetica" w:hAnsi="Helvetica" w:cs="Helvetica"/>
          <w:color w:val="114C7F"/>
          <w:spacing w:val="-12"/>
          <w:sz w:val="42"/>
          <w:szCs w:val="42"/>
          <w:lang w:val="pl-PL"/>
        </w:rPr>
        <w:t>Zarządzanie ryzykiem walutowym w czasie kryzysu</w:t>
      </w:r>
    </w:p>
    <w:p w:rsidR="009115BC" w:rsidRPr="009115BC" w:rsidRDefault="009115BC" w:rsidP="001B07EB">
      <w:pPr>
        <w:spacing w:before="120" w:after="0" w:line="240" w:lineRule="auto"/>
        <w:ind w:left="-993"/>
        <w:jc w:val="center"/>
        <w:rPr>
          <w:rFonts w:ascii="Times New Roman" w:eastAsia="Times New Roman" w:hAnsi="Times New Roman" w:cs="Times New Roman"/>
          <w:b/>
          <w:sz w:val="24"/>
          <w:szCs w:val="48"/>
          <w:lang w:val="pl-PL" w:eastAsia="pl-PL"/>
        </w:rPr>
      </w:pPr>
      <w:r w:rsidRPr="009115BC">
        <w:rPr>
          <w:rFonts w:ascii="Helvetica" w:hAnsi="Helvetica" w:cs="Helvetica"/>
          <w:spacing w:val="-12"/>
          <w:sz w:val="24"/>
          <w:szCs w:val="42"/>
        </w:rPr>
        <w:t xml:space="preserve">6 </w:t>
      </w:r>
      <w:r w:rsidRPr="009115BC">
        <w:rPr>
          <w:rFonts w:ascii="Helvetica" w:hAnsi="Helvetica" w:cs="Helvetica"/>
          <w:spacing w:val="-12"/>
          <w:sz w:val="24"/>
          <w:szCs w:val="42"/>
          <w:lang w:val="en-US"/>
        </w:rPr>
        <w:t xml:space="preserve">maja </w:t>
      </w:r>
      <w:r w:rsidRPr="009115BC">
        <w:rPr>
          <w:rFonts w:ascii="Helvetica" w:hAnsi="Helvetica" w:cs="Helvetica"/>
          <w:spacing w:val="-12"/>
          <w:sz w:val="24"/>
          <w:szCs w:val="42"/>
          <w:lang w:val="pl-PL"/>
        </w:rPr>
        <w:t>2020 r. godz. 12.00-14.00</w:t>
      </w:r>
    </w:p>
    <w:p w:rsidR="00CC0B04" w:rsidRPr="00CC0B04" w:rsidRDefault="00CC0B04" w:rsidP="00CC0B04">
      <w:pPr>
        <w:spacing w:after="0" w:line="240" w:lineRule="auto"/>
        <w:jc w:val="center"/>
        <w:rPr>
          <w:rFonts w:ascii="Times New Roman" w:eastAsia="Times New Roman" w:hAnsi="Times New Roman" w:cs="Times New Roman"/>
          <w:b/>
          <w:sz w:val="16"/>
          <w:szCs w:val="16"/>
          <w:lang w:val="pl-PL" w:eastAsia="pl-PL"/>
        </w:rPr>
      </w:pPr>
    </w:p>
    <w:tbl>
      <w:tblPr>
        <w:tblW w:w="10617"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7"/>
      </w:tblGrid>
      <w:tr w:rsidR="00CC0B04" w:rsidRPr="004C14CC" w:rsidTr="001B07EB">
        <w:tc>
          <w:tcPr>
            <w:tcW w:w="10617" w:type="dxa"/>
            <w:shd w:val="clear" w:color="auto" w:fill="auto"/>
          </w:tcPr>
          <w:p w:rsidR="00CC0B04" w:rsidRPr="00CC0B04" w:rsidRDefault="00CC0B04" w:rsidP="00CC0B04">
            <w:pPr>
              <w:spacing w:after="0" w:line="360" w:lineRule="auto"/>
              <w:rPr>
                <w:rFonts w:ascii="Times New Roman" w:eastAsia="Times New Roman" w:hAnsi="Times New Roman" w:cs="Times New Roman"/>
                <w:b/>
                <w:sz w:val="24"/>
                <w:szCs w:val="24"/>
                <w:lang w:val="pl-PL" w:eastAsia="pl-PL"/>
              </w:rPr>
            </w:pPr>
            <w:r w:rsidRPr="00CC0B04">
              <w:rPr>
                <w:rFonts w:ascii="Times New Roman" w:eastAsia="Times New Roman" w:hAnsi="Times New Roman" w:cs="Times New Roman"/>
                <w:b/>
                <w:sz w:val="24"/>
                <w:szCs w:val="24"/>
                <w:lang w:val="pl-PL" w:eastAsia="pl-PL"/>
              </w:rPr>
              <w:t>Imię i nazwisko:</w:t>
            </w:r>
          </w:p>
          <w:p w:rsidR="00CC0B04" w:rsidRDefault="00CC0B04" w:rsidP="00CC0B04">
            <w:pPr>
              <w:spacing w:after="0" w:line="360" w:lineRule="auto"/>
              <w:rPr>
                <w:rFonts w:ascii="Times New Roman" w:eastAsia="Times New Roman" w:hAnsi="Times New Roman" w:cs="Times New Roman"/>
                <w:b/>
                <w:sz w:val="24"/>
                <w:szCs w:val="24"/>
                <w:lang w:val="pl-PL" w:eastAsia="pl-PL"/>
              </w:rPr>
            </w:pPr>
            <w:r w:rsidRPr="00CC0B04">
              <w:rPr>
                <w:rFonts w:ascii="Times New Roman" w:eastAsia="Times New Roman" w:hAnsi="Times New Roman" w:cs="Times New Roman"/>
                <w:b/>
                <w:sz w:val="24"/>
                <w:szCs w:val="24"/>
                <w:lang w:val="pl-PL" w:eastAsia="pl-PL"/>
              </w:rPr>
              <w:t>Reprezentuję firmę</w:t>
            </w:r>
            <w:r w:rsidR="00DF184C">
              <w:rPr>
                <w:rFonts w:ascii="Times New Roman" w:eastAsia="Times New Roman" w:hAnsi="Times New Roman" w:cs="Times New Roman"/>
                <w:b/>
                <w:sz w:val="24"/>
                <w:szCs w:val="24"/>
                <w:lang w:val="pl-PL" w:eastAsia="pl-PL"/>
              </w:rPr>
              <w:t>:</w:t>
            </w:r>
          </w:p>
          <w:p w:rsidR="00DF184C" w:rsidRPr="00906538" w:rsidRDefault="00DF184C" w:rsidP="00CC0B04">
            <w:pPr>
              <w:spacing w:after="0" w:line="360" w:lineRule="auto"/>
              <w:rPr>
                <w:rFonts w:ascii="Times New Roman" w:eastAsia="Times New Roman" w:hAnsi="Times New Roman" w:cs="Times New Roman"/>
                <w:b/>
                <w:color w:val="FF0000"/>
                <w:sz w:val="24"/>
                <w:szCs w:val="24"/>
                <w:lang w:val="pl-PL" w:eastAsia="pl-PL"/>
              </w:rPr>
            </w:pPr>
            <w:r>
              <w:rPr>
                <w:rFonts w:ascii="Times New Roman" w:eastAsia="Times New Roman" w:hAnsi="Times New Roman" w:cs="Times New Roman"/>
                <w:b/>
                <w:sz w:val="24"/>
                <w:szCs w:val="24"/>
                <w:lang w:val="pl-PL" w:eastAsia="pl-PL"/>
              </w:rPr>
              <w:t>Branża:</w:t>
            </w:r>
          </w:p>
          <w:p w:rsidR="001B07EB" w:rsidRPr="00CC0B04" w:rsidRDefault="001B07EB" w:rsidP="00CC0B04">
            <w:pPr>
              <w:spacing w:after="0" w:line="36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Adres:</w:t>
            </w:r>
          </w:p>
          <w:p w:rsidR="00CC0B04" w:rsidRPr="00CC0B04" w:rsidRDefault="00CC0B04" w:rsidP="00CC0B04">
            <w:pPr>
              <w:spacing w:after="0" w:line="360" w:lineRule="auto"/>
              <w:rPr>
                <w:rFonts w:ascii="Times New Roman" w:eastAsia="Times New Roman" w:hAnsi="Times New Roman" w:cs="Times New Roman"/>
                <w:b/>
                <w:sz w:val="24"/>
                <w:szCs w:val="24"/>
                <w:lang w:val="pl-PL" w:eastAsia="pl-PL"/>
              </w:rPr>
            </w:pPr>
            <w:r w:rsidRPr="00CC0B04">
              <w:rPr>
                <w:rFonts w:ascii="Times New Roman" w:eastAsia="Times New Roman" w:hAnsi="Times New Roman" w:cs="Times New Roman"/>
                <w:b/>
                <w:sz w:val="24"/>
                <w:szCs w:val="24"/>
                <w:lang w:val="pl-PL" w:eastAsia="pl-PL"/>
              </w:rPr>
              <w:t xml:space="preserve">Telefon: </w:t>
            </w:r>
          </w:p>
          <w:p w:rsidR="00CC0B04" w:rsidRPr="00CC0B04" w:rsidRDefault="00CC0B04" w:rsidP="001B07EB">
            <w:pPr>
              <w:spacing w:after="0" w:line="360" w:lineRule="auto"/>
              <w:rPr>
                <w:rFonts w:ascii="Times New Roman" w:eastAsia="Times New Roman" w:hAnsi="Times New Roman" w:cs="Times New Roman"/>
                <w:b/>
                <w:sz w:val="24"/>
                <w:szCs w:val="24"/>
                <w:lang w:val="pl-PL" w:eastAsia="pl-PL"/>
              </w:rPr>
            </w:pPr>
            <w:r w:rsidRPr="00CC0B04">
              <w:rPr>
                <w:rFonts w:ascii="Times New Roman" w:eastAsia="Times New Roman" w:hAnsi="Times New Roman" w:cs="Times New Roman"/>
                <w:b/>
                <w:sz w:val="24"/>
                <w:szCs w:val="24"/>
                <w:lang w:val="pl-PL" w:eastAsia="pl-PL"/>
              </w:rPr>
              <w:t xml:space="preserve">E-mail: </w:t>
            </w:r>
          </w:p>
        </w:tc>
      </w:tr>
    </w:tbl>
    <w:p w:rsidR="00CC0B04" w:rsidRPr="00CC0B04" w:rsidRDefault="001B07EB" w:rsidP="001B07EB">
      <w:pPr>
        <w:spacing w:before="240" w:after="240" w:line="240" w:lineRule="auto"/>
        <w:ind w:left="707" w:firstLine="1"/>
        <w:outlineLvl w:val="0"/>
        <w:rPr>
          <w:rFonts w:ascii="Times New Roman" w:eastAsia="Times New Roman" w:hAnsi="Times New Roman" w:cs="Times New Roman"/>
          <w:b/>
          <w:bCs/>
          <w:sz w:val="24"/>
          <w:szCs w:val="24"/>
          <w:lang w:val="pl-PL" w:eastAsia="pl-PL"/>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58420</wp:posOffset>
            </wp:positionV>
            <wp:extent cx="1409700" cy="400050"/>
            <wp:effectExtent l="19050" t="0" r="0" b="0"/>
            <wp:wrapNone/>
            <wp:docPr id="9" name="Рисунок 2" descr="https://dmk24.com/wp-content/uploads/2013/DMK_logo_300x8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mk24.com/wp-content/uploads/2013/DMK_logo_300x85px.png"/>
                    <pic:cNvPicPr>
                      <a:picLocks noChangeAspect="1" noChangeArrowheads="1"/>
                    </pic:cNvPicPr>
                  </pic:nvPicPr>
                  <pic:blipFill>
                    <a:blip r:embed="rId7" r:link="rId8"/>
                    <a:srcRect/>
                    <a:stretch>
                      <a:fillRect/>
                    </a:stretch>
                  </pic:blipFill>
                  <pic:spPr bwMode="auto">
                    <a:xfrm>
                      <a:off x="0" y="0"/>
                      <a:ext cx="1409700" cy="400050"/>
                    </a:xfrm>
                    <a:prstGeom prst="rect">
                      <a:avLst/>
                    </a:prstGeom>
                    <a:noFill/>
                    <a:ln w="9525">
                      <a:noFill/>
                      <a:miter lim="800000"/>
                      <a:headEnd/>
                      <a:tailEnd/>
                    </a:ln>
                  </pic:spPr>
                </pic:pic>
              </a:graphicData>
            </a:graphic>
          </wp:anchor>
        </w:drawing>
      </w:r>
      <w:r w:rsidRPr="001B07EB">
        <w:rPr>
          <w:rFonts w:ascii="Times New Roman" w:eastAsia="Times New Roman" w:hAnsi="Times New Roman" w:cs="Times New Roman"/>
          <w:b/>
          <w:noProof/>
          <w:sz w:val="24"/>
          <w:szCs w:val="24"/>
          <w:lang w:val="pl-PL"/>
        </w:rPr>
        <w:t>Webinarium</w:t>
      </w:r>
      <w:r w:rsidR="00CC0B04" w:rsidRPr="00CC0B04">
        <w:rPr>
          <w:rFonts w:ascii="Times New Roman" w:eastAsia="Times New Roman" w:hAnsi="Times New Roman" w:cs="Times New Roman"/>
          <w:b/>
          <w:bCs/>
          <w:sz w:val="24"/>
          <w:szCs w:val="24"/>
          <w:lang w:val="pl-PL" w:eastAsia="pl-PL"/>
        </w:rPr>
        <w:t>realizowane we współpracy z DMK Sp. z. o. o.</w:t>
      </w:r>
    </w:p>
    <w:p w:rsidR="003B1BBB" w:rsidRPr="003B1BBB" w:rsidRDefault="003B1BBB" w:rsidP="003B1BBB">
      <w:pPr>
        <w:spacing w:before="120" w:after="120" w:line="240" w:lineRule="auto"/>
        <w:ind w:left="-993"/>
        <w:jc w:val="both"/>
        <w:outlineLvl w:val="0"/>
        <w:rPr>
          <w:rFonts w:ascii="Calibri" w:eastAsia="Calibri" w:hAnsi="Calibri" w:cs="Times New Roman"/>
          <w:sz w:val="16"/>
          <w:szCs w:val="18"/>
          <w:lang w:val="pl-PL"/>
        </w:rPr>
      </w:pPr>
      <w:r w:rsidRPr="003B1BBB">
        <w:rPr>
          <w:rFonts w:ascii="Calibri" w:eastAsia="Calibri" w:hAnsi="Calibri" w:cs="Times New Roman"/>
          <w:sz w:val="16"/>
          <w:szCs w:val="18"/>
          <w:lang w:val="pl-PL"/>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3B1BBB" w:rsidRPr="00DF184C" w:rsidRDefault="003B1BBB" w:rsidP="003B1BBB">
      <w:pPr>
        <w:spacing w:before="120" w:after="100" w:afterAutospacing="1" w:line="240" w:lineRule="auto"/>
        <w:ind w:left="-993"/>
        <w:jc w:val="both"/>
        <w:outlineLvl w:val="0"/>
        <w:rPr>
          <w:rFonts w:ascii="Calibri" w:eastAsia="Calibri" w:hAnsi="Calibri" w:cs="Times New Roman"/>
          <w:sz w:val="16"/>
          <w:szCs w:val="18"/>
          <w:lang w:val="pl-PL"/>
        </w:rPr>
      </w:pPr>
      <w:r w:rsidRPr="003B1BBB">
        <w:rPr>
          <w:rFonts w:ascii="Calibri" w:eastAsia="Calibri" w:hAnsi="Calibri" w:cs="Times New Roman"/>
          <w:sz w:val="16"/>
          <w:szCs w:val="18"/>
          <w:lang w:val="pl-PL"/>
        </w:rPr>
        <w:t xml:space="preserve">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w:t>
      </w:r>
      <w:r w:rsidRPr="00DF184C">
        <w:rPr>
          <w:rFonts w:ascii="Calibri" w:eastAsia="Calibri" w:hAnsi="Calibri" w:cs="Times New Roman"/>
          <w:sz w:val="16"/>
          <w:szCs w:val="18"/>
          <w:lang w:val="pl-PL"/>
        </w:rPr>
        <w:t>Przysługuje Państwu skarga do Prezesa Urzędu Ochrony Danych Osobowych.</w:t>
      </w:r>
    </w:p>
    <w:p w:rsidR="00CC0B04" w:rsidRPr="00CC0B04" w:rsidRDefault="003B1BBB" w:rsidP="003B1BBB">
      <w:pPr>
        <w:spacing w:before="100" w:beforeAutospacing="1" w:after="100" w:afterAutospacing="1" w:line="240" w:lineRule="auto"/>
        <w:ind w:left="-993" w:right="-143"/>
        <w:jc w:val="both"/>
        <w:outlineLvl w:val="0"/>
        <w:rPr>
          <w:rFonts w:ascii="Times New Roman" w:eastAsia="Times New Roman" w:hAnsi="Times New Roman" w:cs="Times New Roman"/>
          <w:b/>
          <w:bCs/>
          <w:kern w:val="36"/>
          <w:sz w:val="16"/>
          <w:szCs w:val="18"/>
          <w:lang w:val="pl-PL" w:eastAsia="pl-PL"/>
        </w:rPr>
      </w:pPr>
      <w:r w:rsidRPr="003B1BBB">
        <w:rPr>
          <w:rFonts w:ascii="Calibri" w:eastAsia="Calibri" w:hAnsi="Calibri" w:cs="Times New Roman"/>
          <w:sz w:val="16"/>
          <w:szCs w:val="18"/>
          <w:lang w:val="pl-PL"/>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CC0B04" w:rsidRPr="00CC0B04" w:rsidRDefault="00CC0B04" w:rsidP="001B07EB">
      <w:pPr>
        <w:spacing w:before="100" w:beforeAutospacing="1" w:after="100" w:afterAutospacing="1" w:line="240" w:lineRule="auto"/>
        <w:ind w:left="-993" w:right="-143"/>
        <w:jc w:val="both"/>
        <w:outlineLvl w:val="0"/>
        <w:rPr>
          <w:rFonts w:ascii="Calibri" w:eastAsia="Calibri" w:hAnsi="Calibri" w:cs="Times New Roman"/>
          <w:b/>
          <w:sz w:val="16"/>
          <w:szCs w:val="18"/>
          <w:u w:val="single"/>
          <w:lang w:val="pl-PL" w:eastAsia="en-US"/>
        </w:rPr>
      </w:pPr>
      <w:r w:rsidRPr="00CC0B04">
        <w:rPr>
          <w:rFonts w:ascii="Calibri" w:eastAsia="Calibri" w:hAnsi="Calibri" w:cs="Times New Roman"/>
          <w:b/>
          <w:sz w:val="16"/>
          <w:szCs w:val="18"/>
          <w:u w:val="single"/>
          <w:lang w:val="pl-PL" w:eastAsia="en-US"/>
        </w:rPr>
        <w:t>Formuły zgody (na marketing):</w:t>
      </w:r>
    </w:p>
    <w:p w:rsidR="00CC0B04" w:rsidRPr="00CC0B04" w:rsidRDefault="00CC0B04" w:rsidP="001B07EB">
      <w:pPr>
        <w:spacing w:before="120" w:after="120" w:line="240" w:lineRule="auto"/>
        <w:ind w:left="-993" w:right="-143"/>
        <w:jc w:val="both"/>
        <w:outlineLvl w:val="0"/>
        <w:rPr>
          <w:rFonts w:ascii="Calibri" w:eastAsia="Calibri" w:hAnsi="Calibri" w:cs="Times New Roman"/>
          <w:sz w:val="16"/>
          <w:szCs w:val="18"/>
          <w:lang w:val="pl-PL" w:eastAsia="en-US"/>
        </w:rPr>
      </w:pPr>
      <w:r w:rsidRPr="00CC0B04">
        <w:rPr>
          <w:rFonts w:ascii="Calibri" w:eastAsia="Calibri" w:hAnsi="Calibri" w:cs="Times New Roman"/>
          <w:sz w:val="16"/>
          <w:szCs w:val="18"/>
          <w:lang w:val="pl-PL" w:eastAsia="en-US"/>
        </w:rPr>
        <w:sym w:font="Webdings" w:char="0063"/>
      </w:r>
      <w:r w:rsidRPr="00CC0B04">
        <w:rPr>
          <w:rFonts w:ascii="Calibri" w:eastAsia="Calibri" w:hAnsi="Calibri" w:cs="Times New Roman"/>
          <w:sz w:val="16"/>
          <w:szCs w:val="18"/>
          <w:lang w:val="pl-PL" w:eastAsia="en-US"/>
        </w:rPr>
        <w:t xml:space="preserve"> Wyrażam zgodę na przetwarzanie moich danych osobowych w celu otrzymywania od Fundacji Rozwoju Przedsiębiorczości oferty szkoleń, doradztwa i innych usług świadczonych przez Fundację.</w:t>
      </w:r>
    </w:p>
    <w:p w:rsidR="00CC0B04" w:rsidRPr="00CC0B04" w:rsidRDefault="00CC0B04" w:rsidP="001B07EB">
      <w:pPr>
        <w:spacing w:before="120" w:after="120" w:line="240" w:lineRule="auto"/>
        <w:ind w:left="-993" w:right="-143"/>
        <w:jc w:val="both"/>
        <w:outlineLvl w:val="0"/>
        <w:rPr>
          <w:rFonts w:ascii="Calibri" w:eastAsia="Calibri" w:hAnsi="Calibri" w:cs="Times New Roman"/>
          <w:sz w:val="16"/>
          <w:szCs w:val="18"/>
          <w:lang w:val="pl-PL" w:eastAsia="en-US"/>
        </w:rPr>
      </w:pPr>
      <w:r w:rsidRPr="00CC0B04">
        <w:rPr>
          <w:rFonts w:ascii="Calibri" w:eastAsia="Calibri" w:hAnsi="Calibri" w:cs="Times New Roman"/>
          <w:sz w:val="16"/>
          <w:szCs w:val="18"/>
          <w:lang w:val="pl-PL" w:eastAsia="en-US"/>
        </w:rPr>
        <w:sym w:font="Webdings" w:char="0063"/>
      </w:r>
      <w:r w:rsidRPr="00CC0B04">
        <w:rPr>
          <w:rFonts w:ascii="Calibri" w:eastAsia="Calibri" w:hAnsi="Calibri" w:cs="Times New Roman"/>
          <w:sz w:val="16"/>
          <w:szCs w:val="18"/>
          <w:lang w:val="pl-PL" w:eastAsia="en-US"/>
        </w:rPr>
        <w:t xml:space="preserve"> Wyrażam zgodę na przesyłanie drogą elektroniczną oferty usług Fundacji.</w:t>
      </w:r>
    </w:p>
    <w:p w:rsidR="00CC0B04" w:rsidRPr="00CC0B04" w:rsidRDefault="00CC0B04" w:rsidP="001B07EB">
      <w:pPr>
        <w:spacing w:before="120" w:after="120" w:line="240" w:lineRule="auto"/>
        <w:ind w:left="-993" w:right="-143"/>
        <w:jc w:val="both"/>
        <w:outlineLvl w:val="0"/>
        <w:rPr>
          <w:rFonts w:ascii="Calibri" w:eastAsia="Calibri" w:hAnsi="Calibri" w:cs="Times New Roman"/>
          <w:sz w:val="16"/>
          <w:szCs w:val="18"/>
          <w:lang w:val="pl-PL" w:eastAsia="en-US"/>
        </w:rPr>
      </w:pPr>
      <w:r w:rsidRPr="00CC0B04">
        <w:rPr>
          <w:rFonts w:ascii="Calibri" w:eastAsia="Calibri" w:hAnsi="Calibri" w:cs="Times New Roman"/>
          <w:sz w:val="16"/>
          <w:szCs w:val="18"/>
          <w:lang w:val="pl-PL" w:eastAsia="en-US"/>
        </w:rPr>
        <w:sym w:font="Webdings" w:char="0063"/>
      </w:r>
      <w:r w:rsidRPr="00CC0B04">
        <w:rPr>
          <w:rFonts w:ascii="Calibri" w:eastAsia="Calibri" w:hAnsi="Calibri" w:cs="Times New Roman"/>
          <w:sz w:val="16"/>
          <w:szCs w:val="18"/>
          <w:lang w:val="pl-PL" w:eastAsia="en-US"/>
        </w:rPr>
        <w:t xml:space="preserve"> Wyrażam zgodę na przekazywanie mi oferty usług Fundacji na podany przez mnie numer telefonu. </w:t>
      </w:r>
    </w:p>
    <w:p w:rsidR="00CC0B04" w:rsidRPr="00CC0B04" w:rsidRDefault="00CC0B04" w:rsidP="001B07EB">
      <w:pPr>
        <w:spacing w:before="120" w:after="120" w:line="240" w:lineRule="auto"/>
        <w:ind w:left="-993" w:right="-143"/>
        <w:jc w:val="both"/>
        <w:outlineLvl w:val="0"/>
        <w:rPr>
          <w:rFonts w:ascii="Times New Roman" w:eastAsia="Times New Roman" w:hAnsi="Times New Roman" w:cs="Times New Roman"/>
          <w:b/>
          <w:bCs/>
          <w:kern w:val="36"/>
          <w:sz w:val="16"/>
          <w:szCs w:val="18"/>
          <w:lang w:val="pl-PL" w:eastAsia="pl-PL"/>
        </w:rPr>
      </w:pPr>
      <w:r w:rsidRPr="00CC0B04">
        <w:rPr>
          <w:rFonts w:ascii="Calibri" w:eastAsia="Calibri" w:hAnsi="Calibri" w:cs="Times New Roman"/>
          <w:sz w:val="16"/>
          <w:szCs w:val="18"/>
          <w:lang w:val="pl-PL" w:eastAsia="en-US"/>
        </w:rPr>
        <w:t>UWAGA: Brak zgody na przesyłanie ofert drogą elektroniczną i przekazywanie ich drogą telefoniczną uniemożliwi nam przekazywanie tych ofert za pomocą poczty elektronicznej i telefonicznie.</w:t>
      </w:r>
    </w:p>
    <w:p w:rsidR="00CC0B04" w:rsidRPr="00CC0B04" w:rsidRDefault="00CC0B04" w:rsidP="00CC0B04">
      <w:pPr>
        <w:tabs>
          <w:tab w:val="right" w:leader="dot" w:pos="9072"/>
        </w:tabs>
        <w:spacing w:after="0" w:line="240" w:lineRule="auto"/>
        <w:ind w:left="5528"/>
        <w:jc w:val="center"/>
        <w:rPr>
          <w:rFonts w:ascii="Times New Roman" w:eastAsia="Times New Roman" w:hAnsi="Times New Roman" w:cs="Calibri"/>
          <w:sz w:val="20"/>
          <w:szCs w:val="20"/>
          <w:lang w:val="pl-PL" w:eastAsia="pl-PL"/>
        </w:rPr>
      </w:pPr>
      <w:r w:rsidRPr="00CC0B04">
        <w:rPr>
          <w:rFonts w:ascii="Times New Roman" w:eastAsia="Times New Roman" w:hAnsi="Times New Roman" w:cs="Calibri"/>
          <w:sz w:val="20"/>
          <w:szCs w:val="20"/>
          <w:lang w:val="pl-PL" w:eastAsia="pl-PL"/>
        </w:rPr>
        <w:tab/>
      </w:r>
    </w:p>
    <w:p w:rsidR="00CC0B04" w:rsidRPr="00CC0B04" w:rsidRDefault="00CC0B04" w:rsidP="00CC0B04">
      <w:pPr>
        <w:spacing w:after="0" w:line="240" w:lineRule="auto"/>
        <w:ind w:left="6804" w:right="1019"/>
        <w:jc w:val="center"/>
        <w:rPr>
          <w:rFonts w:ascii="Times New Roman" w:eastAsia="Times New Roman" w:hAnsi="Times New Roman" w:cs="Times New Roman"/>
          <w:i/>
          <w:sz w:val="18"/>
          <w:szCs w:val="18"/>
          <w:lang w:val="pl-PL" w:eastAsia="pl-PL"/>
        </w:rPr>
      </w:pPr>
      <w:r w:rsidRPr="00CC0B04">
        <w:rPr>
          <w:rFonts w:ascii="Times New Roman" w:eastAsia="Times New Roman" w:hAnsi="Times New Roman" w:cs="Calibri"/>
          <w:sz w:val="18"/>
          <w:szCs w:val="18"/>
          <w:lang w:val="pl-PL" w:eastAsia="pl-PL"/>
        </w:rPr>
        <w:t>Data, podpis uczestnika</w:t>
      </w:r>
    </w:p>
    <w:p w:rsidR="00CC0B04" w:rsidRPr="00CC0B04" w:rsidRDefault="00CC0B04" w:rsidP="001B07EB">
      <w:pPr>
        <w:spacing w:after="0" w:line="360" w:lineRule="auto"/>
        <w:ind w:left="-993"/>
        <w:rPr>
          <w:rFonts w:ascii="Times New Roman" w:eastAsia="Times New Roman" w:hAnsi="Times New Roman" w:cs="Times New Roman"/>
          <w:b/>
          <w:lang w:val="pl-PL" w:eastAsia="pl-PL"/>
        </w:rPr>
      </w:pPr>
      <w:r w:rsidRPr="00CC0B04">
        <w:rPr>
          <w:rFonts w:ascii="Times New Roman" w:eastAsia="Times New Roman" w:hAnsi="Times New Roman" w:cs="Times New Roman"/>
          <w:b/>
          <w:lang w:val="pl-PL" w:eastAsia="pl-PL"/>
        </w:rPr>
        <w:t>O szkoleniu dowiedziałam/em się z:</w:t>
      </w:r>
    </w:p>
    <w:p w:rsidR="001B07EB" w:rsidRDefault="001B07EB" w:rsidP="001B07EB">
      <w:pPr>
        <w:spacing w:after="0" w:line="360" w:lineRule="auto"/>
        <w:ind w:left="-993"/>
        <w:rPr>
          <w:rFonts w:ascii="Times New Roman" w:eastAsia="Times New Roman" w:hAnsi="Times New Roman" w:cs="Times New Roman"/>
          <w:b/>
          <w:sz w:val="24"/>
          <w:szCs w:val="24"/>
          <w:lang w:val="pl-PL" w:eastAsia="pl-PL"/>
        </w:rPr>
        <w:sectPr w:rsidR="001B07EB" w:rsidSect="004C14CC">
          <w:headerReference w:type="default" r:id="rId9"/>
          <w:pgSz w:w="11906" w:h="16838"/>
          <w:pgMar w:top="1134" w:right="850" w:bottom="1134" w:left="1701" w:header="708" w:footer="122" w:gutter="0"/>
          <w:cols w:space="708"/>
          <w:docGrid w:linePitch="360"/>
        </w:sectPr>
      </w:pPr>
    </w:p>
    <w:p w:rsidR="001B07EB" w:rsidRDefault="00CC0B04" w:rsidP="00CC0B04">
      <w:pPr>
        <w:spacing w:after="0" w:line="360" w:lineRule="auto"/>
        <w:rPr>
          <w:rFonts w:ascii="Times New Roman" w:eastAsia="Times New Roman" w:hAnsi="Times New Roman" w:cs="Times New Roman"/>
          <w:b/>
          <w:lang w:val="pl-PL" w:eastAsia="pl-PL"/>
        </w:rPr>
      </w:pPr>
      <w:r w:rsidRPr="00CC0B04">
        <w:rPr>
          <w:rFonts w:ascii="Times New Roman" w:eastAsia="Times New Roman" w:hAnsi="Times New Roman" w:cs="Times New Roman"/>
          <w:b/>
          <w:sz w:val="24"/>
          <w:szCs w:val="24"/>
          <w:lang w:val="pl-PL" w:eastAsia="pl-PL"/>
        </w:rPr>
        <w:lastRenderedPageBreak/>
        <w:sym w:font="Wingdings" w:char="006F"/>
      </w:r>
      <w:r w:rsidRPr="00CC0B04">
        <w:rPr>
          <w:rFonts w:ascii="Times New Roman" w:eastAsia="Times New Roman" w:hAnsi="Times New Roman" w:cs="Times New Roman"/>
          <w:lang w:val="pl-PL" w:eastAsia="pl-PL"/>
        </w:rPr>
        <w:t xml:space="preserve"> znajomi</w:t>
      </w:r>
    </w:p>
    <w:p w:rsidR="001B07EB" w:rsidRDefault="00CC0B04" w:rsidP="00CC0B04">
      <w:pPr>
        <w:spacing w:after="0" w:line="360" w:lineRule="auto"/>
        <w:rPr>
          <w:rFonts w:ascii="Times New Roman" w:eastAsia="Times New Roman" w:hAnsi="Times New Roman" w:cs="Times New Roman"/>
          <w:b/>
          <w:lang w:val="pl-PL" w:eastAsia="pl-PL"/>
        </w:r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strona www</w:t>
      </w:r>
    </w:p>
    <w:p w:rsidR="001B07EB" w:rsidRDefault="00CC0B04" w:rsidP="00CC0B04">
      <w:pPr>
        <w:spacing w:after="0" w:line="360" w:lineRule="auto"/>
        <w:rPr>
          <w:rFonts w:ascii="Times New Roman" w:eastAsia="Times New Roman" w:hAnsi="Times New Roman" w:cs="Times New Roman"/>
          <w:lang w:val="pl-PL" w:eastAsia="pl-PL"/>
        </w:r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 xml:space="preserve">e-mail  </w:t>
      </w:r>
    </w:p>
    <w:p w:rsidR="001B07EB" w:rsidRDefault="00CC0B04" w:rsidP="00CC0B04">
      <w:pPr>
        <w:spacing w:after="0" w:line="360" w:lineRule="auto"/>
        <w:rPr>
          <w:rFonts w:ascii="Times New Roman" w:eastAsia="Times New Roman" w:hAnsi="Times New Roman" w:cs="Times New Roman"/>
          <w:lang w:val="pl-PL" w:eastAsia="pl-PL"/>
        </w:rPr>
      </w:pPr>
      <w:r w:rsidRPr="00CC0B04">
        <w:rPr>
          <w:rFonts w:ascii="Times New Roman" w:eastAsia="Times New Roman" w:hAnsi="Times New Roman" w:cs="Times New Roman"/>
          <w:b/>
          <w:sz w:val="24"/>
          <w:szCs w:val="24"/>
          <w:lang w:val="pl-PL" w:eastAsia="pl-PL"/>
        </w:rPr>
        <w:lastRenderedPageBreak/>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 xml:space="preserve">ogłoszenie internetowe   </w:t>
      </w:r>
    </w:p>
    <w:p w:rsidR="001B07EB" w:rsidRDefault="00CC0B04" w:rsidP="00CC0B04">
      <w:pPr>
        <w:spacing w:after="0" w:line="360" w:lineRule="auto"/>
        <w:rPr>
          <w:rFonts w:ascii="Times New Roman" w:eastAsia="Times New Roman" w:hAnsi="Times New Roman" w:cs="Times New Roman"/>
          <w:b/>
          <w:lang w:val="pl-PL" w:eastAsia="pl-PL"/>
        </w:r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rozmowa telefoniczna</w:t>
      </w:r>
    </w:p>
    <w:p w:rsidR="00DF184C" w:rsidRPr="00DF184C" w:rsidRDefault="00CC0B04" w:rsidP="00CC0B04">
      <w:pPr>
        <w:spacing w:after="0" w:line="360" w:lineRule="auto"/>
        <w:rPr>
          <w:rFonts w:ascii="Times New Roman" w:eastAsia="Times New Roman" w:hAnsi="Times New Roman" w:cs="Times New Roman"/>
          <w:lang w:val="pl-PL" w:eastAsia="pl-PL"/>
        </w:r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Facebook</w:t>
      </w:r>
    </w:p>
    <w:p w:rsidR="001B07EB" w:rsidRDefault="00CC0B04" w:rsidP="00CC0B04">
      <w:pPr>
        <w:spacing w:after="0" w:line="360" w:lineRule="auto"/>
        <w:rPr>
          <w:rFonts w:ascii="Times New Roman" w:eastAsia="Times New Roman" w:hAnsi="Times New Roman" w:cs="Times New Roman"/>
          <w:b/>
          <w:lang w:val="pl-PL" w:eastAsia="pl-PL"/>
        </w:rPr>
      </w:pPr>
      <w:r w:rsidRPr="00CC0B04">
        <w:rPr>
          <w:rFonts w:ascii="Times New Roman" w:eastAsia="Times New Roman" w:hAnsi="Times New Roman" w:cs="Times New Roman"/>
          <w:b/>
          <w:sz w:val="24"/>
          <w:szCs w:val="24"/>
          <w:lang w:val="pl-PL" w:eastAsia="pl-PL"/>
        </w:rPr>
        <w:lastRenderedPageBreak/>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spotkanie bezpośrednie</w:t>
      </w:r>
    </w:p>
    <w:p w:rsidR="001B07EB" w:rsidRDefault="00CC0B04" w:rsidP="00CC0B04">
      <w:pPr>
        <w:spacing w:after="0" w:line="360" w:lineRule="auto"/>
        <w:rPr>
          <w:rFonts w:ascii="Times New Roman" w:eastAsia="Times New Roman" w:hAnsi="Times New Roman" w:cs="Times New Roman"/>
          <w:b/>
          <w:sz w:val="24"/>
          <w:szCs w:val="24"/>
          <w:lang w:val="pl-PL" w:eastAsia="pl-PL"/>
        </w:r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ulotka</w:t>
      </w:r>
    </w:p>
    <w:p w:rsidR="001B07EB" w:rsidRDefault="00CC0B04" w:rsidP="001B07EB">
      <w:pPr>
        <w:spacing w:after="0" w:line="360" w:lineRule="auto"/>
        <w:rPr>
          <w:rFonts w:ascii="Times New Roman" w:eastAsia="Times New Roman" w:hAnsi="Times New Roman" w:cs="Times New Roman"/>
          <w:b/>
          <w:lang w:val="pl-PL" w:eastAsia="pl-PL"/>
        </w:rPr>
        <w:sectPr w:rsidR="001B07EB" w:rsidSect="009115BC">
          <w:type w:val="continuous"/>
          <w:pgSz w:w="11906" w:h="16838"/>
          <w:pgMar w:top="1134" w:right="850" w:bottom="1134" w:left="709" w:header="708" w:footer="122" w:gutter="0"/>
          <w:cols w:num="3" w:space="285"/>
          <w:titlePg/>
          <w:docGrid w:linePitch="360"/>
        </w:sectPr>
      </w:pPr>
      <w:r w:rsidRPr="00CC0B04">
        <w:rPr>
          <w:rFonts w:ascii="Times New Roman" w:eastAsia="Times New Roman" w:hAnsi="Times New Roman" w:cs="Times New Roman"/>
          <w:b/>
          <w:sz w:val="24"/>
          <w:szCs w:val="24"/>
          <w:lang w:val="pl-PL" w:eastAsia="pl-PL"/>
        </w:rPr>
        <w:sym w:font="Wingdings" w:char="006F"/>
      </w:r>
      <w:r w:rsidR="00DF184C">
        <w:rPr>
          <w:rFonts w:ascii="Times New Roman" w:eastAsia="Times New Roman" w:hAnsi="Times New Roman" w:cs="Times New Roman"/>
          <w:b/>
          <w:sz w:val="24"/>
          <w:szCs w:val="24"/>
          <w:lang w:val="pl-PL" w:eastAsia="pl-PL"/>
        </w:rPr>
        <w:t xml:space="preserve"> </w:t>
      </w:r>
      <w:r w:rsidRPr="00CC0B04">
        <w:rPr>
          <w:rFonts w:ascii="Times New Roman" w:eastAsia="Times New Roman" w:hAnsi="Times New Roman" w:cs="Times New Roman"/>
          <w:lang w:val="pl-PL" w:eastAsia="pl-PL"/>
        </w:rPr>
        <w:t>inne (jakie?)</w:t>
      </w:r>
      <w:r w:rsidR="00DF184C">
        <w:rPr>
          <w:rFonts w:ascii="Times New Roman" w:eastAsia="Times New Roman" w:hAnsi="Times New Roman" w:cs="Times New Roman"/>
          <w:lang w:val="pl-PL" w:eastAsia="pl-PL"/>
        </w:rPr>
        <w:t xml:space="preserve"> </w:t>
      </w:r>
      <w:r w:rsidR="00DF184C">
        <w:rPr>
          <w:rFonts w:ascii="Times New Roman" w:eastAsia="Times New Roman" w:hAnsi="Times New Roman" w:cs="Times New Roman"/>
          <w:b/>
          <w:lang w:val="pl-PL" w:eastAsia="pl-PL"/>
        </w:rPr>
        <w:t>…………………...</w:t>
      </w:r>
    </w:p>
    <w:p w:rsidR="001B07EB" w:rsidRDefault="001B07EB" w:rsidP="00CC0B04">
      <w:pPr>
        <w:spacing w:before="120" w:after="120" w:line="240" w:lineRule="auto"/>
        <w:rPr>
          <w:rFonts w:ascii="Times New Roman" w:eastAsia="Times New Roman" w:hAnsi="Times New Roman" w:cs="Times New Roman"/>
          <w:b/>
          <w:lang w:val="pl-PL" w:eastAsia="pl-PL"/>
        </w:rPr>
        <w:sectPr w:rsidR="001B07EB" w:rsidSect="009115BC">
          <w:type w:val="continuous"/>
          <w:pgSz w:w="11906" w:h="16838"/>
          <w:pgMar w:top="1134" w:right="850" w:bottom="709" w:left="1701" w:header="708" w:footer="122" w:gutter="0"/>
          <w:cols w:space="708"/>
          <w:titlePg/>
          <w:docGrid w:linePitch="360"/>
        </w:sectPr>
      </w:pPr>
    </w:p>
    <w:p w:rsidR="001B07EB" w:rsidRDefault="00CC0B04" w:rsidP="001B07EB">
      <w:pPr>
        <w:spacing w:after="0" w:line="240" w:lineRule="auto"/>
        <w:ind w:left="-992"/>
        <w:jc w:val="center"/>
        <w:rPr>
          <w:rFonts w:ascii="Times New Roman" w:eastAsia="Times New Roman" w:hAnsi="Times New Roman" w:cs="Times New Roman"/>
          <w:sz w:val="16"/>
          <w:szCs w:val="16"/>
          <w:lang w:val="pl-PL" w:eastAsia="pl-PL"/>
        </w:rPr>
      </w:pPr>
      <w:r w:rsidRPr="00CC0B04">
        <w:rPr>
          <w:rFonts w:ascii="Times New Roman" w:eastAsia="Times New Roman" w:hAnsi="Times New Roman" w:cs="Times New Roman"/>
          <w:b/>
          <w:lang w:val="pl-PL" w:eastAsia="pl-PL"/>
        </w:rPr>
        <w:lastRenderedPageBreak/>
        <w:t xml:space="preserve">Kartę zgłoszenia prosimy przesłać do Fundacji Rozwoju Przedsiębiorczości </w:t>
      </w:r>
      <w:r w:rsidR="001B07EB">
        <w:rPr>
          <w:rFonts w:ascii="Times New Roman" w:eastAsia="Times New Roman" w:hAnsi="Times New Roman" w:cs="Times New Roman"/>
          <w:b/>
          <w:lang w:val="pl-PL" w:eastAsia="pl-PL"/>
        </w:rPr>
        <w:t xml:space="preserve">na adres </w:t>
      </w:r>
      <w:hyperlink r:id="rId10" w:history="1">
        <w:r w:rsidR="001B07EB" w:rsidRPr="008457AF">
          <w:rPr>
            <w:rStyle w:val="aa"/>
            <w:rFonts w:ascii="Times New Roman" w:eastAsia="Times New Roman" w:hAnsi="Times New Roman" w:cs="Times New Roman"/>
            <w:b/>
            <w:lang w:val="pl-PL" w:eastAsia="pl-PL"/>
          </w:rPr>
          <w:t>fundacja@frp.lodz.pl</w:t>
        </w:r>
      </w:hyperlink>
      <w:r w:rsidR="001B07EB">
        <w:rPr>
          <w:rFonts w:ascii="Times New Roman" w:eastAsia="Times New Roman" w:hAnsi="Times New Roman" w:cs="Times New Roman"/>
          <w:b/>
          <w:lang w:val="pl-PL" w:eastAsia="pl-PL"/>
        </w:rPr>
        <w:br/>
      </w:r>
    </w:p>
    <w:p w:rsidR="00B35AA4" w:rsidRPr="00906538" w:rsidRDefault="001B07EB" w:rsidP="001B07EB">
      <w:pPr>
        <w:spacing w:after="120" w:line="240" w:lineRule="auto"/>
        <w:ind w:left="-992"/>
        <w:jc w:val="center"/>
        <w:rPr>
          <w:rFonts w:ascii="Times New Roman" w:eastAsia="Times New Roman" w:hAnsi="Times New Roman" w:cs="Times New Roman"/>
          <w:sz w:val="18"/>
          <w:szCs w:val="18"/>
          <w:lang w:val="pl-PL" w:eastAsia="pl-PL"/>
        </w:rPr>
      </w:pPr>
      <w:r w:rsidRPr="00CC0B04">
        <w:rPr>
          <w:rFonts w:ascii="Times New Roman" w:eastAsia="Times New Roman" w:hAnsi="Times New Roman" w:cs="Times New Roman"/>
          <w:sz w:val="16"/>
          <w:szCs w:val="16"/>
          <w:lang w:val="pl-PL" w:eastAsia="pl-PL"/>
        </w:rPr>
        <w:t xml:space="preserve">Szczegółowych informacji dotyczących szkolenia udzielają pracownicy </w:t>
      </w:r>
      <w:r w:rsidRPr="00CC0B04">
        <w:rPr>
          <w:rFonts w:ascii="Times New Roman" w:eastAsia="Times New Roman" w:hAnsi="Times New Roman" w:cs="Times New Roman"/>
          <w:b/>
          <w:sz w:val="16"/>
          <w:szCs w:val="16"/>
          <w:lang w:val="pl-PL" w:eastAsia="pl-PL"/>
        </w:rPr>
        <w:t xml:space="preserve">Fundacji Rozwoju Przedsiębiorczości, </w:t>
      </w:r>
      <w:r w:rsidRPr="00CC0B04">
        <w:rPr>
          <w:rFonts w:ascii="Times New Roman" w:eastAsia="Times New Roman" w:hAnsi="Times New Roman" w:cs="Times New Roman"/>
          <w:sz w:val="16"/>
          <w:szCs w:val="16"/>
          <w:lang w:val="pl-PL" w:eastAsia="pl-PL"/>
        </w:rPr>
        <w:t>ul. Piotrkowska 86, 90-103 Łódź</w:t>
      </w:r>
      <w:r w:rsidRPr="00CC0B04">
        <w:rPr>
          <w:rFonts w:ascii="Times New Roman" w:eastAsia="Times New Roman" w:hAnsi="Times New Roman" w:cs="Times New Roman"/>
          <w:sz w:val="16"/>
          <w:szCs w:val="16"/>
          <w:lang w:val="pl-PL" w:eastAsia="pl-PL"/>
        </w:rPr>
        <w:br/>
        <w:t xml:space="preserve"> tel. </w:t>
      </w:r>
      <w:r w:rsidRPr="00906538">
        <w:rPr>
          <w:rFonts w:ascii="Times New Roman" w:eastAsia="Times New Roman" w:hAnsi="Times New Roman" w:cs="Times New Roman"/>
          <w:sz w:val="16"/>
          <w:szCs w:val="16"/>
          <w:lang w:val="pl-PL" w:eastAsia="pl-PL"/>
        </w:rPr>
        <w:t xml:space="preserve">(42) 630 36 67, fax: (42) 632 90 89, e-mail: fundacja@frp.lodz.pl, </w:t>
      </w:r>
      <w:hyperlink r:id="rId11" w:history="1">
        <w:r w:rsidRPr="00906538">
          <w:rPr>
            <w:rFonts w:ascii="Times New Roman" w:eastAsia="Times New Roman" w:hAnsi="Times New Roman" w:cs="Times New Roman"/>
            <w:color w:val="0000FF"/>
            <w:sz w:val="16"/>
            <w:u w:val="single"/>
            <w:lang w:val="pl-PL" w:eastAsia="pl-PL"/>
          </w:rPr>
          <w:t>www.frp.lodz.pl</w:t>
        </w:r>
      </w:hyperlink>
    </w:p>
    <w:sectPr w:rsidR="00B35AA4" w:rsidRPr="00906538" w:rsidSect="009115BC">
      <w:type w:val="continuous"/>
      <w:pgSz w:w="11906" w:h="16838"/>
      <w:pgMar w:top="1134" w:right="850" w:bottom="284" w:left="1701" w:header="708" w:footer="1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33" w:rsidRDefault="00686033" w:rsidP="001B07EB">
      <w:pPr>
        <w:spacing w:after="0" w:line="240" w:lineRule="auto"/>
      </w:pPr>
      <w:r>
        <w:separator/>
      </w:r>
    </w:p>
  </w:endnote>
  <w:endnote w:type="continuationSeparator" w:id="1">
    <w:p w:rsidR="00686033" w:rsidRDefault="00686033" w:rsidP="001B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33" w:rsidRDefault="00686033" w:rsidP="001B07EB">
      <w:pPr>
        <w:spacing w:after="0" w:line="240" w:lineRule="auto"/>
      </w:pPr>
      <w:r>
        <w:separator/>
      </w:r>
    </w:p>
  </w:footnote>
  <w:footnote w:type="continuationSeparator" w:id="1">
    <w:p w:rsidR="00686033" w:rsidRDefault="00686033" w:rsidP="001B0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EB" w:rsidRDefault="00DF184C">
    <w:pPr>
      <w:pStyle w:val="a6"/>
    </w:pPr>
    <w:r>
      <w:rPr>
        <w:noProof/>
      </w:rPr>
      <w:drawing>
        <wp:anchor distT="0" distB="0" distL="114300" distR="114300" simplePos="0" relativeHeight="251659264" behindDoc="0" locked="0" layoutInCell="1" allowOverlap="1">
          <wp:simplePos x="0" y="0"/>
          <wp:positionH relativeFrom="column">
            <wp:posOffset>4663440</wp:posOffset>
          </wp:positionH>
          <wp:positionV relativeFrom="paragraph">
            <wp:posOffset>-135255</wp:posOffset>
          </wp:positionV>
          <wp:extent cx="1291590" cy="895350"/>
          <wp:effectExtent l="19050" t="0" r="3810" b="0"/>
          <wp:wrapNone/>
          <wp:docPr id="5" name="Рисунок 1" descr="Transport i Logistyka Polska | komisja-europejs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i Logistyka Polska | komisja-europejska-logo"/>
                  <pic:cNvPicPr>
                    <a:picLocks noChangeAspect="1" noChangeArrowheads="1"/>
                  </pic:cNvPicPr>
                </pic:nvPicPr>
                <pic:blipFill>
                  <a:blip r:embed="rId1"/>
                  <a:srcRect/>
                  <a:stretch>
                    <a:fillRect/>
                  </a:stretch>
                </pic:blipFill>
                <pic:spPr bwMode="auto">
                  <a:xfrm>
                    <a:off x="0" y="0"/>
                    <a:ext cx="1291590" cy="895350"/>
                  </a:xfrm>
                  <a:prstGeom prst="rect">
                    <a:avLst/>
                  </a:prstGeom>
                  <a:noFill/>
                  <a:ln w="9525">
                    <a:noFill/>
                    <a:miter lim="800000"/>
                    <a:headEnd/>
                    <a:tailEnd/>
                  </a:ln>
                </pic:spPr>
              </pic:pic>
            </a:graphicData>
          </a:graphic>
        </wp:anchor>
      </w:drawing>
    </w:r>
    <w:r w:rsidR="001B07EB" w:rsidRPr="001B07EB">
      <w:rPr>
        <w:noProof/>
      </w:rPr>
      <w:drawing>
        <wp:inline distT="0" distB="0" distL="0" distR="0">
          <wp:extent cx="719785" cy="725194"/>
          <wp:effectExtent l="19050" t="0" r="4115" b="0"/>
          <wp:docPr id="7" name="Рисунок 2" descr="C:\Users\UserPC\Downloads\fr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ownloads\frp (1).png"/>
                  <pic:cNvPicPr>
                    <a:picLocks noChangeAspect="1" noChangeArrowheads="1"/>
                  </pic:cNvPicPr>
                </pic:nvPicPr>
                <pic:blipFill>
                  <a:blip r:embed="rId2"/>
                  <a:srcRect/>
                  <a:stretch>
                    <a:fillRect/>
                  </a:stretch>
                </pic:blipFill>
                <pic:spPr bwMode="auto">
                  <a:xfrm>
                    <a:off x="0" y="0"/>
                    <a:ext cx="719785" cy="725194"/>
                  </a:xfrm>
                  <a:prstGeom prst="rect">
                    <a:avLst/>
                  </a:prstGeom>
                  <a:noFill/>
                  <a:ln w="9525">
                    <a:noFill/>
                    <a:miter lim="800000"/>
                    <a:headEnd/>
                    <a:tailEnd/>
                  </a:ln>
                </pic:spPr>
              </pic:pic>
            </a:graphicData>
          </a:graphic>
        </wp:inline>
      </w:drawing>
    </w:r>
    <w:r>
      <w:rPr>
        <w:lang w:val="pl-PL"/>
      </w:rPr>
      <w:tab/>
    </w:r>
    <w:r w:rsidR="001B07EB" w:rsidRPr="001B07EB">
      <w:rPr>
        <w:noProof/>
      </w:rPr>
      <w:drawing>
        <wp:inline distT="0" distB="0" distL="0" distR="0">
          <wp:extent cx="760780" cy="760780"/>
          <wp:effectExtent l="19050" t="0" r="1220" b="0"/>
          <wp:docPr id="6" name="Рисунок 1" descr="C:\Users\UserPC\Downloads\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ownloads\150.png"/>
                  <pic:cNvPicPr>
                    <a:picLocks noChangeAspect="1" noChangeArrowheads="1"/>
                  </pic:cNvPicPr>
                </pic:nvPicPr>
                <pic:blipFill>
                  <a:blip r:embed="rId3"/>
                  <a:srcRect/>
                  <a:stretch>
                    <a:fillRect/>
                  </a:stretch>
                </pic:blipFill>
                <pic:spPr bwMode="auto">
                  <a:xfrm>
                    <a:off x="0" y="0"/>
                    <a:ext cx="761033" cy="761033"/>
                  </a:xfrm>
                  <a:prstGeom prst="rect">
                    <a:avLst/>
                  </a:prstGeom>
                  <a:noFill/>
                  <a:ln w="9525">
                    <a:noFill/>
                    <a:miter lim="800000"/>
                    <a:headEnd/>
                    <a:tailEnd/>
                  </a:ln>
                </pic:spPr>
              </pic:pic>
            </a:graphicData>
          </a:graphic>
        </wp:inline>
      </w:drawing>
    </w:r>
    <w:r>
      <w:rPr>
        <w:lang w:val="pl-P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43C8"/>
    <w:multiLevelType w:val="hybridMultilevel"/>
    <w:tmpl w:val="3B56B4A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6C7174E7"/>
    <w:multiLevelType w:val="hybridMultilevel"/>
    <w:tmpl w:val="18969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72DD4748"/>
    <w:multiLevelType w:val="hybridMultilevel"/>
    <w:tmpl w:val="36C48D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B35AA4"/>
    <w:rsid w:val="00090296"/>
    <w:rsid w:val="00145A26"/>
    <w:rsid w:val="001B07EB"/>
    <w:rsid w:val="003B1BBB"/>
    <w:rsid w:val="004B2270"/>
    <w:rsid w:val="004C14CC"/>
    <w:rsid w:val="004E49FB"/>
    <w:rsid w:val="00627DDB"/>
    <w:rsid w:val="00686033"/>
    <w:rsid w:val="0086047D"/>
    <w:rsid w:val="00877776"/>
    <w:rsid w:val="00906538"/>
    <w:rsid w:val="009115BC"/>
    <w:rsid w:val="00A77B38"/>
    <w:rsid w:val="00B35AA4"/>
    <w:rsid w:val="00C44DC5"/>
    <w:rsid w:val="00CC0B04"/>
    <w:rsid w:val="00DF184C"/>
    <w:rsid w:val="00E21996"/>
    <w:rsid w:val="00F82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6"/>
  </w:style>
  <w:style w:type="paragraph" w:styleId="1">
    <w:name w:val="heading 1"/>
    <w:basedOn w:val="a"/>
    <w:link w:val="10"/>
    <w:uiPriority w:val="9"/>
    <w:qFormat/>
    <w:rsid w:val="00B35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AA4"/>
    <w:rPr>
      <w:rFonts w:ascii="Tahoma" w:hAnsi="Tahoma" w:cs="Tahoma"/>
      <w:sz w:val="16"/>
      <w:szCs w:val="16"/>
    </w:rPr>
  </w:style>
  <w:style w:type="character" w:customStyle="1" w:styleId="10">
    <w:name w:val="Заголовок 1 Знак"/>
    <w:basedOn w:val="a0"/>
    <w:link w:val="1"/>
    <w:uiPriority w:val="9"/>
    <w:rsid w:val="00B35AA4"/>
    <w:rPr>
      <w:rFonts w:ascii="Times New Roman" w:eastAsia="Times New Roman" w:hAnsi="Times New Roman" w:cs="Times New Roman"/>
      <w:b/>
      <w:bCs/>
      <w:kern w:val="36"/>
      <w:sz w:val="48"/>
      <w:szCs w:val="48"/>
    </w:rPr>
  </w:style>
  <w:style w:type="paragraph" w:styleId="a5">
    <w:name w:val="Normal (Web)"/>
    <w:basedOn w:val="a"/>
    <w:uiPriority w:val="99"/>
    <w:unhideWhenUsed/>
    <w:rsid w:val="00B35A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B07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07EB"/>
  </w:style>
  <w:style w:type="paragraph" w:styleId="a8">
    <w:name w:val="footer"/>
    <w:basedOn w:val="a"/>
    <w:link w:val="a9"/>
    <w:uiPriority w:val="99"/>
    <w:semiHidden/>
    <w:unhideWhenUsed/>
    <w:rsid w:val="001B07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B07EB"/>
  </w:style>
  <w:style w:type="character" w:styleId="aa">
    <w:name w:val="Hyperlink"/>
    <w:basedOn w:val="a0"/>
    <w:uiPriority w:val="99"/>
    <w:unhideWhenUsed/>
    <w:rsid w:val="001B0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2493266">
      <w:bodyDiv w:val="1"/>
      <w:marLeft w:val="0"/>
      <w:marRight w:val="0"/>
      <w:marTop w:val="0"/>
      <w:marBottom w:val="0"/>
      <w:divBdr>
        <w:top w:val="none" w:sz="0" w:space="0" w:color="auto"/>
        <w:left w:val="none" w:sz="0" w:space="0" w:color="auto"/>
        <w:bottom w:val="none" w:sz="0" w:space="0" w:color="auto"/>
        <w:right w:val="none" w:sz="0" w:space="0" w:color="auto"/>
      </w:divBdr>
    </w:div>
    <w:div w:id="859393599">
      <w:bodyDiv w:val="1"/>
      <w:marLeft w:val="0"/>
      <w:marRight w:val="0"/>
      <w:marTop w:val="0"/>
      <w:marBottom w:val="0"/>
      <w:divBdr>
        <w:top w:val="none" w:sz="0" w:space="0" w:color="auto"/>
        <w:left w:val="none" w:sz="0" w:space="0" w:color="auto"/>
        <w:bottom w:val="none" w:sz="0" w:space="0" w:color="auto"/>
        <w:right w:val="none" w:sz="0" w:space="0" w:color="auto"/>
      </w:divBdr>
      <w:divsChild>
        <w:div w:id="183619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mk24.com/wp-content/uploads/2013/DMK_logo_300x85px.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p.lodz.pl" TargetMode="External"/><Relationship Id="rId5" Type="http://schemas.openxmlformats.org/officeDocument/2006/relationships/footnotes" Target="footnotes.xml"/><Relationship Id="rId10" Type="http://schemas.openxmlformats.org/officeDocument/2006/relationships/hyperlink" Target="mailto:fundacja@frp.lodz.p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429</Words>
  <Characters>2446</Characters>
  <Application>Microsoft Office Word</Application>
  <DocSecurity>0</DocSecurity>
  <Lines>20</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10</cp:revision>
  <dcterms:created xsi:type="dcterms:W3CDTF">2020-04-22T13:52:00Z</dcterms:created>
  <dcterms:modified xsi:type="dcterms:W3CDTF">2020-04-24T07:21:00Z</dcterms:modified>
</cp:coreProperties>
</file>